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spacing w:line="60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</w:t>
      </w:r>
    </w:p>
    <w:p>
      <w:pPr>
        <w:spacing w:line="600" w:lineRule="auto"/>
        <w:rPr>
          <w:rFonts w:hint="eastAsia" w:ascii="宋体" w:hAnsi="宋体" w:eastAsia="宋体" w:cs="宋体"/>
          <w:b/>
          <w:kern w:val="44"/>
          <w:sz w:val="4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kern w:val="44"/>
          <w:sz w:val="44"/>
          <w:szCs w:val="24"/>
        </w:rPr>
        <w:t>电商</w:t>
      </w:r>
      <w:r>
        <w:rPr>
          <w:rFonts w:hint="eastAsia" w:ascii="宋体" w:hAnsi="宋体" w:eastAsia="宋体" w:cs="宋体"/>
          <w:b/>
          <w:kern w:val="44"/>
          <w:sz w:val="44"/>
          <w:szCs w:val="24"/>
          <w:lang w:eastAsia="zh-CN"/>
        </w:rPr>
        <w:t>处罚</w:t>
      </w:r>
      <w:r>
        <w:rPr>
          <w:rFonts w:hint="eastAsia" w:ascii="宋体" w:hAnsi="宋体" w:eastAsia="宋体" w:cs="宋体"/>
          <w:b/>
          <w:kern w:val="44"/>
          <w:sz w:val="44"/>
          <w:szCs w:val="24"/>
        </w:rPr>
        <w:t>机制</w:t>
      </w:r>
      <w:r>
        <w:rPr>
          <w:rFonts w:hint="eastAsia" w:ascii="宋体" w:hAnsi="宋体" w:eastAsia="宋体" w:cs="宋体"/>
          <w:b/>
          <w:kern w:val="44"/>
          <w:sz w:val="44"/>
          <w:szCs w:val="24"/>
          <w:lang w:eastAsia="zh-CN"/>
        </w:rPr>
        <w:t>与考核办法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参与供应的电商务必承担起应有的社会责任，为罪犯提供物优价廉的商品，并严格遵守监狱监管工作要求，防止发生监管安全事故。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违反有关规定的，将暂停供应资格，后果严重的，直接取消供应资格和列入黑名单。合作接近尾声时，将由监狱局统一对各电商进行考核打分。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第一部分    日常处罚机制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auto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出现如下情况暂停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个月供应资格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未按规定时间向监狱发送采购价目表的；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未按采购计划时间供货（提前两天与监狱协商除外）的；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三）</w:t>
      </w:r>
      <w:r>
        <w:rPr>
          <w:rFonts w:hint="eastAsia" w:ascii="仿宋_GB2312" w:eastAsia="仿宋_GB2312"/>
          <w:sz w:val="32"/>
          <w:szCs w:val="32"/>
          <w:highlight w:val="none"/>
        </w:rPr>
        <w:t>供应的商品品牌、质量等级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、规格重量</w:t>
      </w:r>
      <w:r>
        <w:rPr>
          <w:rFonts w:hint="eastAsia" w:ascii="仿宋_GB2312" w:eastAsia="仿宋_GB2312"/>
          <w:sz w:val="32"/>
          <w:szCs w:val="32"/>
          <w:highlight w:val="none"/>
        </w:rPr>
        <w:t>与订单不符的；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  <w:highlight w:val="none"/>
        </w:rPr>
        <w:t>订单（按监狱生活信息系统生成的订单计算）配送成功率（按月计算）低于95%的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（五）出现欠货情况，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在第2个月仍未补齐前1个月的欠货的，第3个月暂停其1个月供应资格，不可抗力引起的除外（如10月的供货出现欠货情形，在11月仍未补齐欠货，12月即应停止供货）。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出现如下情况暂停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个月供应资格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商品价格高于自有电子商务平台同期价格的（秒杀价、特价除外）；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对货物检查把关不严，造成现金、绳索、利器等危险品、违禁品流入狱内的。</w:t>
      </w:r>
    </w:p>
    <w:p>
      <w:pPr>
        <w:numPr>
          <w:ilvl w:val="0"/>
          <w:numId w:val="0"/>
        </w:numPr>
        <w:spacing w:line="60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出现如下情况暂停3个月供应资格</w:t>
      </w:r>
    </w:p>
    <w:p>
      <w:pPr>
        <w:spacing w:line="580" w:lineRule="exact"/>
        <w:ind w:firstLine="64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（一）有</w:t>
      </w:r>
      <w:r>
        <w:rPr>
          <w:rFonts w:hint="eastAsia" w:ascii="仿宋_GB2312" w:eastAsia="仿宋_GB2312"/>
          <w:sz w:val="32"/>
          <w:szCs w:val="32"/>
        </w:rPr>
        <w:t>擅自取消订单</w:t>
      </w:r>
      <w:r>
        <w:rPr>
          <w:rFonts w:hint="eastAsia" w:ascii="仿宋_GB2312" w:eastAsia="仿宋_GB2312"/>
          <w:sz w:val="32"/>
          <w:szCs w:val="32"/>
          <w:lang w:eastAsia="zh-CN"/>
        </w:rPr>
        <w:t>行为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）提供非自营商品的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出现如下情况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列入黑名单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“列入黑名单”即：在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所监狱出现以下情形，取消其对所有监狱的合作资格，并且3年内不得再参与本项目。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报名成功后又表示不愿意开展合作的（如报名时表示希望参与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ABC3所监狱的供应，报名成功后又表示不愿意参与对其中某1所监狱的供应</w:t>
      </w:r>
      <w:r>
        <w:rPr>
          <w:rFonts w:hint="eastAsia" w:ascii="仿宋_GB2312" w:eastAsia="仿宋_GB2312"/>
          <w:sz w:val="32"/>
          <w:szCs w:val="32"/>
          <w:lang w:eastAsia="zh-CN"/>
        </w:rPr>
        <w:t>）；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提供虚假材料，骗取入围电商资格的；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）有行贿、</w:t>
      </w:r>
      <w:r>
        <w:rPr>
          <w:rFonts w:hint="eastAsia" w:ascii="仿宋_GB2312" w:eastAsia="仿宋_GB2312"/>
          <w:sz w:val="32"/>
          <w:szCs w:val="32"/>
          <w:lang w:eastAsia="zh-CN"/>
        </w:rPr>
        <w:t>舞弊</w:t>
      </w:r>
      <w:r>
        <w:rPr>
          <w:rFonts w:hint="eastAsia" w:ascii="仿宋_GB2312" w:eastAsia="仿宋_GB2312"/>
          <w:sz w:val="32"/>
          <w:szCs w:val="32"/>
        </w:rPr>
        <w:t>等不正当竞争行为的；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）由其他供应商代替开展交易活动的；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）工作人员为罪犯传带物品、口信、信件，造成重大社会不良影响的；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</w:rPr>
        <w:t>）工作人员为罪犯传带违禁品、危险品的；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）因</w:t>
      </w:r>
      <w:r>
        <w:rPr>
          <w:rFonts w:hint="eastAsia" w:ascii="仿宋_GB2312" w:eastAsia="仿宋_GB2312"/>
          <w:sz w:val="32"/>
          <w:szCs w:val="32"/>
          <w:lang w:eastAsia="zh-CN"/>
        </w:rPr>
        <w:t>向监狱供应的商品有质量问题而受到行政处罚的；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（八）出现欠货情况，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在第3个月仍未补齐欠货的，由不可抗力引起的除外（如10月的供货出现欠货情形，在12月仍未补齐欠货）；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  <w:highlight w:val="none"/>
        </w:rPr>
        <w:t>）合同期内累计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次被暂停供</w:t>
      </w:r>
      <w:r>
        <w:rPr>
          <w:rFonts w:hint="eastAsia" w:ascii="仿宋_GB2312" w:eastAsia="仿宋_GB2312"/>
          <w:sz w:val="32"/>
          <w:szCs w:val="32"/>
        </w:rPr>
        <w:t>应资格的。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责任认定</w:t>
      </w:r>
    </w:p>
    <w:p>
      <w:pPr>
        <w:numPr>
          <w:ilvl w:val="0"/>
          <w:numId w:val="0"/>
        </w:numPr>
        <w:spacing w:line="580" w:lineRule="exact"/>
        <w:ind w:firstLine="64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上述情形的认定责任归各监狱，监狱认定后需向省局报备，报备资料包括处理结果和违规事实。</w:t>
      </w:r>
    </w:p>
    <w:p>
      <w:pPr>
        <w:numPr>
          <w:ilvl w:val="0"/>
          <w:numId w:val="0"/>
        </w:numPr>
        <w:spacing w:line="580" w:lineRule="exact"/>
        <w:ind w:firstLine="641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恢复供应</w:t>
      </w:r>
    </w:p>
    <w:p>
      <w:pPr>
        <w:numPr>
          <w:ilvl w:val="0"/>
          <w:numId w:val="0"/>
        </w:numPr>
        <w:spacing w:line="580" w:lineRule="exact"/>
        <w:ind w:leftChars="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暂停资格的电商，在暂停供应期限到期前10个工作日内，电商负责人到监狱接受面谈，并提交书面整改材料，申请恢复供应资格。</w:t>
      </w:r>
    </w:p>
    <w:p>
      <w:pPr>
        <w:spacing w:line="580" w:lineRule="exact"/>
        <w:ind w:firstLine="720" w:firstLineChars="2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spacing w:line="580" w:lineRule="exact"/>
        <w:ind w:firstLine="720" w:firstLineChars="2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spacing w:line="580" w:lineRule="exact"/>
        <w:ind w:firstLine="7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    第二部分    年度考核办法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广东省监狱管理局罪犯生活信息化系统中将加入电商评价体系模块，每个月通过评价体系模块来实现对电商的考核。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考核指标包括销量和罪犯满意度，各占50%。分数形成办法如下：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一、销量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（一）指标描述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销量是通过电商的商品在监狱的购买情况来体现的，是能够客观的反映电商质量和罪犯需求满足度的一种指标。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评价数据来源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系统中各电商的商品笔数的销售量占比。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数据来源方式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由系统自动根据完成商品订单中的商品笔数来计算。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（四）计算规则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1、计算出电商的单个商品的累计销量（即监狱与电商合作以来，该商品的累计销量，销量以完成的订单中的商品笔数为准）。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2、将电商的所有商品的销量进行汇总，计算出该电商的总销量。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3、根据一家监狱中的电商数量来计算销量基础占比，如果是两家电商，则销量基础占比为50%；如果是三家电商，则销量基础占比为33.33%。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4、电商销量占比为该电商针对商品总销量的占比，公式：电商实际销量占比=电商实际销量/总销量。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销量基础占比就是每家电商要求达到的销量占比，没有达到的电商，将按照销量基础占比获得该指标同等比例的得分；达到了的，该电商的销量指标得分为该指标的满分。公式：电商销量指标得分=销量指标分值*电商实际销量占比/销量基础占比。</w:t>
      </w:r>
    </w:p>
    <w:p>
      <w:pPr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（五）举例说明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669"/>
        <w:gridCol w:w="1212"/>
        <w:gridCol w:w="1238"/>
        <w:gridCol w:w="118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行标</w:t>
            </w:r>
          </w:p>
        </w:tc>
        <w:tc>
          <w:tcPr>
            <w:tcW w:w="2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数据指标</w:t>
            </w:r>
          </w:p>
        </w:tc>
        <w:tc>
          <w:tcPr>
            <w:tcW w:w="12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电商1</w:t>
            </w:r>
          </w:p>
        </w:tc>
        <w:tc>
          <w:tcPr>
            <w:tcW w:w="12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电商2</w:t>
            </w:r>
          </w:p>
        </w:tc>
        <w:tc>
          <w:tcPr>
            <w:tcW w:w="11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电商3</w:t>
            </w: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A</w:t>
            </w:r>
          </w:p>
        </w:tc>
        <w:tc>
          <w:tcPr>
            <w:tcW w:w="2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商品1的累计销量</w:t>
            </w:r>
          </w:p>
        </w:tc>
        <w:tc>
          <w:tcPr>
            <w:tcW w:w="121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1000</w:t>
            </w:r>
          </w:p>
        </w:tc>
        <w:tc>
          <w:tcPr>
            <w:tcW w:w="1238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1200</w:t>
            </w:r>
          </w:p>
        </w:tc>
        <w:tc>
          <w:tcPr>
            <w:tcW w:w="1187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900</w:t>
            </w:r>
          </w:p>
        </w:tc>
        <w:tc>
          <w:tcPr>
            <w:tcW w:w="12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B</w:t>
            </w:r>
          </w:p>
        </w:tc>
        <w:tc>
          <w:tcPr>
            <w:tcW w:w="26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商品2的累计销量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3000</w:t>
            </w:r>
          </w:p>
        </w:tc>
        <w:tc>
          <w:tcPr>
            <w:tcW w:w="12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4000</w:t>
            </w:r>
          </w:p>
        </w:tc>
        <w:tc>
          <w:tcPr>
            <w:tcW w:w="11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4500</w:t>
            </w:r>
          </w:p>
        </w:tc>
        <w:tc>
          <w:tcPr>
            <w:tcW w:w="12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C</w:t>
            </w:r>
          </w:p>
        </w:tc>
        <w:tc>
          <w:tcPr>
            <w:tcW w:w="26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商品3的累计销量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5000</w:t>
            </w:r>
          </w:p>
        </w:tc>
        <w:tc>
          <w:tcPr>
            <w:tcW w:w="12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6000</w:t>
            </w:r>
          </w:p>
        </w:tc>
        <w:tc>
          <w:tcPr>
            <w:tcW w:w="11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2000</w:t>
            </w:r>
          </w:p>
        </w:tc>
        <w:tc>
          <w:tcPr>
            <w:tcW w:w="12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...</w:t>
            </w:r>
          </w:p>
        </w:tc>
        <w:tc>
          <w:tcPr>
            <w:tcW w:w="26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...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...</w:t>
            </w:r>
          </w:p>
        </w:tc>
        <w:tc>
          <w:tcPr>
            <w:tcW w:w="12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...</w:t>
            </w:r>
          </w:p>
        </w:tc>
        <w:tc>
          <w:tcPr>
            <w:tcW w:w="11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...</w:t>
            </w:r>
          </w:p>
        </w:tc>
        <w:tc>
          <w:tcPr>
            <w:tcW w:w="12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D</w:t>
            </w:r>
          </w:p>
        </w:tc>
        <w:tc>
          <w:tcPr>
            <w:tcW w:w="26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所有商品累计销量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10000</w:t>
            </w:r>
          </w:p>
        </w:tc>
        <w:tc>
          <w:tcPr>
            <w:tcW w:w="12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20000</w:t>
            </w:r>
          </w:p>
        </w:tc>
        <w:tc>
          <w:tcPr>
            <w:tcW w:w="11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13000</w:t>
            </w:r>
          </w:p>
        </w:tc>
        <w:tc>
          <w:tcPr>
            <w:tcW w:w="12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E</w:t>
            </w:r>
          </w:p>
        </w:tc>
        <w:tc>
          <w:tcPr>
            <w:tcW w:w="26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销量基础占比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33.33%</w:t>
            </w:r>
          </w:p>
        </w:tc>
        <w:tc>
          <w:tcPr>
            <w:tcW w:w="12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33.33%</w:t>
            </w:r>
          </w:p>
        </w:tc>
        <w:tc>
          <w:tcPr>
            <w:tcW w:w="11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33.33%</w:t>
            </w:r>
          </w:p>
        </w:tc>
        <w:tc>
          <w:tcPr>
            <w:tcW w:w="12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F</w:t>
            </w:r>
          </w:p>
        </w:tc>
        <w:tc>
          <w:tcPr>
            <w:tcW w:w="26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实际销量占比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23.26%</w:t>
            </w:r>
          </w:p>
        </w:tc>
        <w:tc>
          <w:tcPr>
            <w:tcW w:w="12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46.51%</w:t>
            </w:r>
          </w:p>
        </w:tc>
        <w:tc>
          <w:tcPr>
            <w:tcW w:w="11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30.23%</w:t>
            </w:r>
          </w:p>
        </w:tc>
        <w:tc>
          <w:tcPr>
            <w:tcW w:w="12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G</w:t>
            </w:r>
          </w:p>
        </w:tc>
        <w:tc>
          <w:tcPr>
            <w:tcW w:w="26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销量指标分值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50</w:t>
            </w:r>
          </w:p>
        </w:tc>
        <w:tc>
          <w:tcPr>
            <w:tcW w:w="12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50</w:t>
            </w:r>
          </w:p>
        </w:tc>
        <w:tc>
          <w:tcPr>
            <w:tcW w:w="11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50</w:t>
            </w:r>
          </w:p>
        </w:tc>
        <w:tc>
          <w:tcPr>
            <w:tcW w:w="12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H</w:t>
            </w:r>
          </w:p>
        </w:tc>
        <w:tc>
          <w:tcPr>
            <w:tcW w:w="26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电商销量指标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最终得分</w:t>
            </w:r>
          </w:p>
        </w:tc>
        <w:tc>
          <w:tcPr>
            <w:tcW w:w="12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34.89</w:t>
            </w:r>
          </w:p>
        </w:tc>
        <w:tc>
          <w:tcPr>
            <w:tcW w:w="12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50</w:t>
            </w:r>
          </w:p>
        </w:tc>
        <w:tc>
          <w:tcPr>
            <w:tcW w:w="118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45.40</w:t>
            </w:r>
          </w:p>
        </w:tc>
        <w:tc>
          <w:tcPr>
            <w:tcW w:w="12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H=F* G/E</w:t>
            </w: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二、罪犯满意度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（一）指标描述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罪犯满意度是针对每个商品的维度来设计的，采用星数的方式来进行，从高到底分别是五颗星、四颗星、三颗星、两颗星、一颗星；由购买过此商品的罪犯直接给星（系统设计为需对上次购物的商品进行完点评后方可进行下一次购买），从而能够反馈出该商品在各个方面的罪犯满意情况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评价数据来源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罪犯直接点评。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数据来源方式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系统根据罪犯对商品点评的满意度计算汇总得出。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（四）计算规则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计算出一个商品的罪犯满意度平均值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计算出电商下所有商品的罪犯满意度平均值，即为该电商的罪犯满意度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根据满意度满分5分的原则与罪犯满意总分的分值，电商的实际罪犯满意度分值比例，计算出电商在罪犯满意度这一指标下的得分。公式：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电商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罪犯满意度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指标得分=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罪犯满意度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指标分值*电商实际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罪犯满意度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举例说明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356"/>
        <w:gridCol w:w="1113"/>
        <w:gridCol w:w="1075"/>
        <w:gridCol w:w="111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行标</w:t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数据指标</w:t>
            </w:r>
          </w:p>
        </w:tc>
        <w:tc>
          <w:tcPr>
            <w:tcW w:w="11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电商1</w:t>
            </w:r>
          </w:p>
        </w:tc>
        <w:tc>
          <w:tcPr>
            <w:tcW w:w="1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电商2</w:t>
            </w:r>
          </w:p>
        </w:tc>
        <w:tc>
          <w:tcPr>
            <w:tcW w:w="11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电商3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A</w:t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商品1平均满意度</w:t>
            </w:r>
          </w:p>
        </w:tc>
        <w:tc>
          <w:tcPr>
            <w:tcW w:w="11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4.3星</w:t>
            </w:r>
          </w:p>
        </w:tc>
        <w:tc>
          <w:tcPr>
            <w:tcW w:w="1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4.5星</w:t>
            </w:r>
          </w:p>
        </w:tc>
        <w:tc>
          <w:tcPr>
            <w:tcW w:w="11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3.9星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B</w:t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商品2平均满意度</w:t>
            </w:r>
          </w:p>
        </w:tc>
        <w:tc>
          <w:tcPr>
            <w:tcW w:w="111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4.5星</w:t>
            </w:r>
          </w:p>
        </w:tc>
        <w:tc>
          <w:tcPr>
            <w:tcW w:w="10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4.6星</w:t>
            </w:r>
          </w:p>
        </w:tc>
        <w:tc>
          <w:tcPr>
            <w:tcW w:w="11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4.9星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C</w:t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商品3平均满意度</w:t>
            </w:r>
          </w:p>
        </w:tc>
        <w:tc>
          <w:tcPr>
            <w:tcW w:w="111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4.4星</w:t>
            </w:r>
          </w:p>
        </w:tc>
        <w:tc>
          <w:tcPr>
            <w:tcW w:w="10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4.8星</w:t>
            </w:r>
          </w:p>
        </w:tc>
        <w:tc>
          <w:tcPr>
            <w:tcW w:w="11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4.1星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...</w:t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...</w:t>
            </w:r>
          </w:p>
        </w:tc>
        <w:tc>
          <w:tcPr>
            <w:tcW w:w="111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...</w:t>
            </w:r>
          </w:p>
        </w:tc>
        <w:tc>
          <w:tcPr>
            <w:tcW w:w="10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...</w:t>
            </w:r>
          </w:p>
        </w:tc>
        <w:tc>
          <w:tcPr>
            <w:tcW w:w="11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...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D</w:t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电商实际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罪犯满意度</w:t>
            </w:r>
          </w:p>
        </w:tc>
        <w:tc>
          <w:tcPr>
            <w:tcW w:w="111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4.4星</w:t>
            </w:r>
          </w:p>
        </w:tc>
        <w:tc>
          <w:tcPr>
            <w:tcW w:w="10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4.63星</w:t>
            </w:r>
          </w:p>
        </w:tc>
        <w:tc>
          <w:tcPr>
            <w:tcW w:w="11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4.3星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E</w:t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罪犯满意度分值</w:t>
            </w:r>
          </w:p>
        </w:tc>
        <w:tc>
          <w:tcPr>
            <w:tcW w:w="111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50</w:t>
            </w:r>
          </w:p>
        </w:tc>
        <w:tc>
          <w:tcPr>
            <w:tcW w:w="10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50</w:t>
            </w:r>
          </w:p>
        </w:tc>
        <w:tc>
          <w:tcPr>
            <w:tcW w:w="11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F</w:t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电商罪犯满意度指标最终得分</w:t>
            </w:r>
          </w:p>
        </w:tc>
        <w:tc>
          <w:tcPr>
            <w:tcW w:w="111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44</w:t>
            </w:r>
          </w:p>
        </w:tc>
        <w:tc>
          <w:tcPr>
            <w:tcW w:w="10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46.3</w:t>
            </w:r>
          </w:p>
        </w:tc>
        <w:tc>
          <w:tcPr>
            <w:tcW w:w="11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43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F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=E*D/5</w:t>
            </w:r>
          </w:p>
        </w:tc>
      </w:tr>
    </w:tbl>
    <w:p>
      <w:pPr>
        <w:numPr>
          <w:ilvl w:val="0"/>
          <w:numId w:val="0"/>
        </w:num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各监狱每月形成一张各电商分数表，到最后一次供应前形成最终得分，分数为月平均得分数。同时为多个监狱提供商品的，取所服务各监狱的平均分。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省局于合同结束前半年划定分数线，低于分数线的电商，将排除参与下一轮供应的资格。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Theme="minorEastAsia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4D934"/>
    <w:multiLevelType w:val="singleLevel"/>
    <w:tmpl w:val="86F4D93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ABF56B1"/>
    <w:multiLevelType w:val="singleLevel"/>
    <w:tmpl w:val="EABF56B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6E4EC6E"/>
    <w:multiLevelType w:val="singleLevel"/>
    <w:tmpl w:val="F6E4EC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36"/>
    <w:rsid w:val="000B462A"/>
    <w:rsid w:val="00104C8F"/>
    <w:rsid w:val="0012073C"/>
    <w:rsid w:val="0017301B"/>
    <w:rsid w:val="00182014"/>
    <w:rsid w:val="002447F3"/>
    <w:rsid w:val="00286BF9"/>
    <w:rsid w:val="002C75D6"/>
    <w:rsid w:val="002E2B20"/>
    <w:rsid w:val="002E45DB"/>
    <w:rsid w:val="002F1A36"/>
    <w:rsid w:val="003328BE"/>
    <w:rsid w:val="00372229"/>
    <w:rsid w:val="003E5498"/>
    <w:rsid w:val="0046084A"/>
    <w:rsid w:val="004750A8"/>
    <w:rsid w:val="00486226"/>
    <w:rsid w:val="004C7EFD"/>
    <w:rsid w:val="00571CC5"/>
    <w:rsid w:val="005F2EE2"/>
    <w:rsid w:val="006136FF"/>
    <w:rsid w:val="00653300"/>
    <w:rsid w:val="006A7541"/>
    <w:rsid w:val="007148A3"/>
    <w:rsid w:val="0078749A"/>
    <w:rsid w:val="007D15BD"/>
    <w:rsid w:val="007F53B8"/>
    <w:rsid w:val="008060AC"/>
    <w:rsid w:val="008377ED"/>
    <w:rsid w:val="0085474A"/>
    <w:rsid w:val="00895959"/>
    <w:rsid w:val="008A1DFA"/>
    <w:rsid w:val="008E1992"/>
    <w:rsid w:val="00941695"/>
    <w:rsid w:val="00A41F2C"/>
    <w:rsid w:val="00A47E6A"/>
    <w:rsid w:val="00A50C55"/>
    <w:rsid w:val="00AA24E8"/>
    <w:rsid w:val="00B16E61"/>
    <w:rsid w:val="00BA6CB0"/>
    <w:rsid w:val="00BE6D6A"/>
    <w:rsid w:val="00C416F6"/>
    <w:rsid w:val="00C65D0D"/>
    <w:rsid w:val="00CB19F0"/>
    <w:rsid w:val="00D7655F"/>
    <w:rsid w:val="00D773B1"/>
    <w:rsid w:val="00F92146"/>
    <w:rsid w:val="00F9592D"/>
    <w:rsid w:val="00FA1532"/>
    <w:rsid w:val="01006425"/>
    <w:rsid w:val="01197DD4"/>
    <w:rsid w:val="013F0A06"/>
    <w:rsid w:val="016924A9"/>
    <w:rsid w:val="01CF7B70"/>
    <w:rsid w:val="01E54905"/>
    <w:rsid w:val="020542C8"/>
    <w:rsid w:val="02157520"/>
    <w:rsid w:val="02580834"/>
    <w:rsid w:val="025F4BCF"/>
    <w:rsid w:val="027912C6"/>
    <w:rsid w:val="031D042C"/>
    <w:rsid w:val="035F42E7"/>
    <w:rsid w:val="038B30A8"/>
    <w:rsid w:val="03AB725E"/>
    <w:rsid w:val="03B91E39"/>
    <w:rsid w:val="03DF3CCB"/>
    <w:rsid w:val="03F24D0B"/>
    <w:rsid w:val="04805CAE"/>
    <w:rsid w:val="048440D6"/>
    <w:rsid w:val="04C04776"/>
    <w:rsid w:val="051115A2"/>
    <w:rsid w:val="05C618EF"/>
    <w:rsid w:val="05EC3755"/>
    <w:rsid w:val="06484160"/>
    <w:rsid w:val="06526C03"/>
    <w:rsid w:val="06750E05"/>
    <w:rsid w:val="067E41F0"/>
    <w:rsid w:val="06B47CE8"/>
    <w:rsid w:val="073C144C"/>
    <w:rsid w:val="074B4B2D"/>
    <w:rsid w:val="07574D37"/>
    <w:rsid w:val="077C2287"/>
    <w:rsid w:val="07AF4E47"/>
    <w:rsid w:val="07C31957"/>
    <w:rsid w:val="07C513C0"/>
    <w:rsid w:val="07D70BE2"/>
    <w:rsid w:val="088C4A31"/>
    <w:rsid w:val="08D07484"/>
    <w:rsid w:val="08E84924"/>
    <w:rsid w:val="08F847E8"/>
    <w:rsid w:val="08FF2A5A"/>
    <w:rsid w:val="0909775E"/>
    <w:rsid w:val="09303C12"/>
    <w:rsid w:val="09AC4D56"/>
    <w:rsid w:val="09EB61A6"/>
    <w:rsid w:val="0A125948"/>
    <w:rsid w:val="0A4D0E59"/>
    <w:rsid w:val="0A5F5035"/>
    <w:rsid w:val="0A986EE1"/>
    <w:rsid w:val="0ABC75E2"/>
    <w:rsid w:val="0AC36D15"/>
    <w:rsid w:val="0AFE63AC"/>
    <w:rsid w:val="0B09723F"/>
    <w:rsid w:val="0B130C99"/>
    <w:rsid w:val="0B3650EA"/>
    <w:rsid w:val="0B652AC5"/>
    <w:rsid w:val="0B6C5ED9"/>
    <w:rsid w:val="0B954AFD"/>
    <w:rsid w:val="0B95681D"/>
    <w:rsid w:val="0BE42ABB"/>
    <w:rsid w:val="0C255663"/>
    <w:rsid w:val="0C5967B6"/>
    <w:rsid w:val="0C5E4664"/>
    <w:rsid w:val="0C85136E"/>
    <w:rsid w:val="0C922581"/>
    <w:rsid w:val="0DD0112A"/>
    <w:rsid w:val="0E085B19"/>
    <w:rsid w:val="0E1C7805"/>
    <w:rsid w:val="0E2F6FDF"/>
    <w:rsid w:val="0E3F1BB0"/>
    <w:rsid w:val="0E7164FA"/>
    <w:rsid w:val="0EC61E6E"/>
    <w:rsid w:val="0ED1485E"/>
    <w:rsid w:val="0F135B0A"/>
    <w:rsid w:val="0F4D1AAF"/>
    <w:rsid w:val="0F640CD8"/>
    <w:rsid w:val="0FBD5CB6"/>
    <w:rsid w:val="0FE65764"/>
    <w:rsid w:val="106C4E2D"/>
    <w:rsid w:val="108B3E8A"/>
    <w:rsid w:val="108D4B0D"/>
    <w:rsid w:val="10E66A32"/>
    <w:rsid w:val="10EB53FA"/>
    <w:rsid w:val="11397B0B"/>
    <w:rsid w:val="11A95A25"/>
    <w:rsid w:val="11BF6170"/>
    <w:rsid w:val="12D92B11"/>
    <w:rsid w:val="134B3166"/>
    <w:rsid w:val="13941CDE"/>
    <w:rsid w:val="14106C14"/>
    <w:rsid w:val="141B1314"/>
    <w:rsid w:val="14357B4A"/>
    <w:rsid w:val="1472549C"/>
    <w:rsid w:val="14812F14"/>
    <w:rsid w:val="1487439A"/>
    <w:rsid w:val="148A58C8"/>
    <w:rsid w:val="14921843"/>
    <w:rsid w:val="14C26CF9"/>
    <w:rsid w:val="14C75BC9"/>
    <w:rsid w:val="14CB0FBC"/>
    <w:rsid w:val="151526F6"/>
    <w:rsid w:val="154E1E0A"/>
    <w:rsid w:val="1562237F"/>
    <w:rsid w:val="158E2A47"/>
    <w:rsid w:val="1592020C"/>
    <w:rsid w:val="159D25D4"/>
    <w:rsid w:val="15C2456E"/>
    <w:rsid w:val="15D46DED"/>
    <w:rsid w:val="15EF6656"/>
    <w:rsid w:val="15F63290"/>
    <w:rsid w:val="16131DFF"/>
    <w:rsid w:val="1623346A"/>
    <w:rsid w:val="163E619E"/>
    <w:rsid w:val="16456E4D"/>
    <w:rsid w:val="167B766D"/>
    <w:rsid w:val="167E37F9"/>
    <w:rsid w:val="16A77636"/>
    <w:rsid w:val="16F84208"/>
    <w:rsid w:val="17086907"/>
    <w:rsid w:val="172E4865"/>
    <w:rsid w:val="17430688"/>
    <w:rsid w:val="17507666"/>
    <w:rsid w:val="17684784"/>
    <w:rsid w:val="178027E5"/>
    <w:rsid w:val="187961EE"/>
    <w:rsid w:val="18956093"/>
    <w:rsid w:val="1958404D"/>
    <w:rsid w:val="198B6264"/>
    <w:rsid w:val="19993929"/>
    <w:rsid w:val="19BE66BF"/>
    <w:rsid w:val="1A07028E"/>
    <w:rsid w:val="1A1E2016"/>
    <w:rsid w:val="1A381494"/>
    <w:rsid w:val="1A5973EB"/>
    <w:rsid w:val="1AF03AC9"/>
    <w:rsid w:val="1AF71168"/>
    <w:rsid w:val="1B01706E"/>
    <w:rsid w:val="1B1B75D6"/>
    <w:rsid w:val="1B2C1026"/>
    <w:rsid w:val="1B2D76A7"/>
    <w:rsid w:val="1B535D52"/>
    <w:rsid w:val="1B622859"/>
    <w:rsid w:val="1BC82CAF"/>
    <w:rsid w:val="1C1510CD"/>
    <w:rsid w:val="1C5562BC"/>
    <w:rsid w:val="1C703042"/>
    <w:rsid w:val="1CC4014F"/>
    <w:rsid w:val="1CC41E61"/>
    <w:rsid w:val="1CE9548E"/>
    <w:rsid w:val="1CEC70C7"/>
    <w:rsid w:val="1CF06731"/>
    <w:rsid w:val="1D505AC4"/>
    <w:rsid w:val="1D893DEA"/>
    <w:rsid w:val="1D9570E1"/>
    <w:rsid w:val="1DD73E47"/>
    <w:rsid w:val="1DF050B6"/>
    <w:rsid w:val="1E0858FA"/>
    <w:rsid w:val="1E1E6D65"/>
    <w:rsid w:val="1E5B6D1D"/>
    <w:rsid w:val="1E6F7686"/>
    <w:rsid w:val="1E79790F"/>
    <w:rsid w:val="1EBA01F0"/>
    <w:rsid w:val="1EBC4229"/>
    <w:rsid w:val="1ED330F9"/>
    <w:rsid w:val="1F1637B7"/>
    <w:rsid w:val="1F3A0E4C"/>
    <w:rsid w:val="1F4F3C3C"/>
    <w:rsid w:val="1FDA71CD"/>
    <w:rsid w:val="20042F8D"/>
    <w:rsid w:val="203266F0"/>
    <w:rsid w:val="205A6D17"/>
    <w:rsid w:val="20B73C23"/>
    <w:rsid w:val="20E55A98"/>
    <w:rsid w:val="211F524C"/>
    <w:rsid w:val="214B60F5"/>
    <w:rsid w:val="214F6615"/>
    <w:rsid w:val="21B32C73"/>
    <w:rsid w:val="21D06E17"/>
    <w:rsid w:val="225F171F"/>
    <w:rsid w:val="226A3CB7"/>
    <w:rsid w:val="22BE5EBB"/>
    <w:rsid w:val="23014376"/>
    <w:rsid w:val="234161A0"/>
    <w:rsid w:val="234B09CB"/>
    <w:rsid w:val="23C24E69"/>
    <w:rsid w:val="23F02844"/>
    <w:rsid w:val="24006FF7"/>
    <w:rsid w:val="24163221"/>
    <w:rsid w:val="242F6083"/>
    <w:rsid w:val="24865E41"/>
    <w:rsid w:val="24871442"/>
    <w:rsid w:val="2488093D"/>
    <w:rsid w:val="24BF30DF"/>
    <w:rsid w:val="24E37629"/>
    <w:rsid w:val="24E42991"/>
    <w:rsid w:val="24E532D1"/>
    <w:rsid w:val="25073F5F"/>
    <w:rsid w:val="253E1C0D"/>
    <w:rsid w:val="25674934"/>
    <w:rsid w:val="25C44110"/>
    <w:rsid w:val="25E23026"/>
    <w:rsid w:val="2601671E"/>
    <w:rsid w:val="260334DC"/>
    <w:rsid w:val="261972F9"/>
    <w:rsid w:val="26221CB1"/>
    <w:rsid w:val="2652735E"/>
    <w:rsid w:val="26EF1DD0"/>
    <w:rsid w:val="272441ED"/>
    <w:rsid w:val="27824E97"/>
    <w:rsid w:val="27CF3856"/>
    <w:rsid w:val="27D77C0F"/>
    <w:rsid w:val="281D49BE"/>
    <w:rsid w:val="28432A62"/>
    <w:rsid w:val="285D362B"/>
    <w:rsid w:val="28942411"/>
    <w:rsid w:val="28BF23A4"/>
    <w:rsid w:val="28F94B94"/>
    <w:rsid w:val="291E5A3E"/>
    <w:rsid w:val="29554C97"/>
    <w:rsid w:val="295F5AD1"/>
    <w:rsid w:val="296637EE"/>
    <w:rsid w:val="29EC1731"/>
    <w:rsid w:val="2A2E39B0"/>
    <w:rsid w:val="2A3C7022"/>
    <w:rsid w:val="2AAD3DC3"/>
    <w:rsid w:val="2AAD5A3F"/>
    <w:rsid w:val="2B04245E"/>
    <w:rsid w:val="2B483349"/>
    <w:rsid w:val="2B743112"/>
    <w:rsid w:val="2B8411F6"/>
    <w:rsid w:val="2B8C56CB"/>
    <w:rsid w:val="2BC85306"/>
    <w:rsid w:val="2C2A1D40"/>
    <w:rsid w:val="2C381263"/>
    <w:rsid w:val="2C8358C2"/>
    <w:rsid w:val="2C901AFF"/>
    <w:rsid w:val="2C950F74"/>
    <w:rsid w:val="2C9B5E10"/>
    <w:rsid w:val="2CCA485A"/>
    <w:rsid w:val="2CEC37E5"/>
    <w:rsid w:val="2D0947F8"/>
    <w:rsid w:val="2D651CDC"/>
    <w:rsid w:val="2D8A5282"/>
    <w:rsid w:val="2DA31FB1"/>
    <w:rsid w:val="2DE13229"/>
    <w:rsid w:val="2E501111"/>
    <w:rsid w:val="2E555E85"/>
    <w:rsid w:val="2E600033"/>
    <w:rsid w:val="2EA87F22"/>
    <w:rsid w:val="2EFB41E3"/>
    <w:rsid w:val="2EFE49E1"/>
    <w:rsid w:val="2F6F4CEA"/>
    <w:rsid w:val="2FDC7EC0"/>
    <w:rsid w:val="2FDE695E"/>
    <w:rsid w:val="30452D11"/>
    <w:rsid w:val="312B65F9"/>
    <w:rsid w:val="316E78F2"/>
    <w:rsid w:val="31921712"/>
    <w:rsid w:val="31DC1741"/>
    <w:rsid w:val="32000500"/>
    <w:rsid w:val="32486681"/>
    <w:rsid w:val="326A2EFA"/>
    <w:rsid w:val="32853E93"/>
    <w:rsid w:val="32914D97"/>
    <w:rsid w:val="33673B8B"/>
    <w:rsid w:val="33A5084A"/>
    <w:rsid w:val="33BE6847"/>
    <w:rsid w:val="33C527A2"/>
    <w:rsid w:val="34076E25"/>
    <w:rsid w:val="34283C83"/>
    <w:rsid w:val="343169DC"/>
    <w:rsid w:val="34A908FB"/>
    <w:rsid w:val="34CA6079"/>
    <w:rsid w:val="351932AC"/>
    <w:rsid w:val="353820DC"/>
    <w:rsid w:val="355E1D6E"/>
    <w:rsid w:val="35AB2B4D"/>
    <w:rsid w:val="35BF7C66"/>
    <w:rsid w:val="36263E3B"/>
    <w:rsid w:val="36276458"/>
    <w:rsid w:val="36295AF0"/>
    <w:rsid w:val="363C3AEC"/>
    <w:rsid w:val="366A6599"/>
    <w:rsid w:val="367A2B57"/>
    <w:rsid w:val="368C6622"/>
    <w:rsid w:val="36A74DD5"/>
    <w:rsid w:val="37344F8B"/>
    <w:rsid w:val="377B3681"/>
    <w:rsid w:val="37840530"/>
    <w:rsid w:val="381B75A6"/>
    <w:rsid w:val="384461EE"/>
    <w:rsid w:val="388C6204"/>
    <w:rsid w:val="38946DFD"/>
    <w:rsid w:val="38D25FDB"/>
    <w:rsid w:val="38D4735D"/>
    <w:rsid w:val="38E81307"/>
    <w:rsid w:val="390741DA"/>
    <w:rsid w:val="392F45C0"/>
    <w:rsid w:val="397C15EA"/>
    <w:rsid w:val="398C7641"/>
    <w:rsid w:val="39C003A6"/>
    <w:rsid w:val="39C91B74"/>
    <w:rsid w:val="3A15145D"/>
    <w:rsid w:val="3A3F404E"/>
    <w:rsid w:val="3A85268C"/>
    <w:rsid w:val="3AA8612F"/>
    <w:rsid w:val="3B0152D1"/>
    <w:rsid w:val="3B396ADB"/>
    <w:rsid w:val="3B5E7E45"/>
    <w:rsid w:val="3BB2242D"/>
    <w:rsid w:val="3BEC0763"/>
    <w:rsid w:val="3C1C1975"/>
    <w:rsid w:val="3C6C508D"/>
    <w:rsid w:val="3CB21418"/>
    <w:rsid w:val="3CBA1C74"/>
    <w:rsid w:val="3CE546B4"/>
    <w:rsid w:val="3DAF2BD2"/>
    <w:rsid w:val="3F4D397D"/>
    <w:rsid w:val="3F76632D"/>
    <w:rsid w:val="3FB557CE"/>
    <w:rsid w:val="3FFD3CA1"/>
    <w:rsid w:val="40126A7E"/>
    <w:rsid w:val="40594041"/>
    <w:rsid w:val="406370E8"/>
    <w:rsid w:val="41293DA7"/>
    <w:rsid w:val="412D6FAD"/>
    <w:rsid w:val="413A4AEE"/>
    <w:rsid w:val="41A16FBD"/>
    <w:rsid w:val="41A30A10"/>
    <w:rsid w:val="41A76220"/>
    <w:rsid w:val="41BE5ADC"/>
    <w:rsid w:val="421C0256"/>
    <w:rsid w:val="425B12C0"/>
    <w:rsid w:val="425E7848"/>
    <w:rsid w:val="428B0696"/>
    <w:rsid w:val="42DA302E"/>
    <w:rsid w:val="431F4BFC"/>
    <w:rsid w:val="43213794"/>
    <w:rsid w:val="434B424C"/>
    <w:rsid w:val="4369651F"/>
    <w:rsid w:val="437C3A95"/>
    <w:rsid w:val="43881205"/>
    <w:rsid w:val="438D12D1"/>
    <w:rsid w:val="43AF064C"/>
    <w:rsid w:val="43C61BA4"/>
    <w:rsid w:val="43FA11DB"/>
    <w:rsid w:val="4484187D"/>
    <w:rsid w:val="44E07663"/>
    <w:rsid w:val="44FB562E"/>
    <w:rsid w:val="453B721E"/>
    <w:rsid w:val="454F7962"/>
    <w:rsid w:val="45D33A31"/>
    <w:rsid w:val="46292B9F"/>
    <w:rsid w:val="46334ACE"/>
    <w:rsid w:val="463620CA"/>
    <w:rsid w:val="46AC6747"/>
    <w:rsid w:val="46B52F2F"/>
    <w:rsid w:val="46BC57E8"/>
    <w:rsid w:val="46FA369F"/>
    <w:rsid w:val="472500F6"/>
    <w:rsid w:val="47636793"/>
    <w:rsid w:val="47D42708"/>
    <w:rsid w:val="47FE0373"/>
    <w:rsid w:val="48180B0C"/>
    <w:rsid w:val="482F047B"/>
    <w:rsid w:val="486A0718"/>
    <w:rsid w:val="48A65F7E"/>
    <w:rsid w:val="48BD42B9"/>
    <w:rsid w:val="48C22BBE"/>
    <w:rsid w:val="48F00789"/>
    <w:rsid w:val="48F24647"/>
    <w:rsid w:val="49265B44"/>
    <w:rsid w:val="49470DE9"/>
    <w:rsid w:val="4976386C"/>
    <w:rsid w:val="4A4D5A40"/>
    <w:rsid w:val="4A551961"/>
    <w:rsid w:val="4B36551F"/>
    <w:rsid w:val="4B39652E"/>
    <w:rsid w:val="4B5F5EB5"/>
    <w:rsid w:val="4B831F20"/>
    <w:rsid w:val="4B874177"/>
    <w:rsid w:val="4B904EE1"/>
    <w:rsid w:val="4B9755D0"/>
    <w:rsid w:val="4C2956FC"/>
    <w:rsid w:val="4C9C2D36"/>
    <w:rsid w:val="4CD31D6A"/>
    <w:rsid w:val="4D5825C2"/>
    <w:rsid w:val="4DBC63BF"/>
    <w:rsid w:val="4DBD2024"/>
    <w:rsid w:val="4E1652C5"/>
    <w:rsid w:val="4E9A1BB2"/>
    <w:rsid w:val="4F0950CD"/>
    <w:rsid w:val="4F224DFD"/>
    <w:rsid w:val="4F412D1D"/>
    <w:rsid w:val="5020448E"/>
    <w:rsid w:val="5023515F"/>
    <w:rsid w:val="50285CCC"/>
    <w:rsid w:val="502D5DA4"/>
    <w:rsid w:val="504040E6"/>
    <w:rsid w:val="50432F98"/>
    <w:rsid w:val="506974D0"/>
    <w:rsid w:val="507B1767"/>
    <w:rsid w:val="50B50A06"/>
    <w:rsid w:val="50C008E7"/>
    <w:rsid w:val="50CB1375"/>
    <w:rsid w:val="50FA0F14"/>
    <w:rsid w:val="51051B18"/>
    <w:rsid w:val="510A7519"/>
    <w:rsid w:val="51433EA3"/>
    <w:rsid w:val="51755C7F"/>
    <w:rsid w:val="517D256F"/>
    <w:rsid w:val="51C17D23"/>
    <w:rsid w:val="51C56D38"/>
    <w:rsid w:val="521E0A7B"/>
    <w:rsid w:val="526D2341"/>
    <w:rsid w:val="52A675FD"/>
    <w:rsid w:val="53147324"/>
    <w:rsid w:val="534307B4"/>
    <w:rsid w:val="534F5595"/>
    <w:rsid w:val="539266BC"/>
    <w:rsid w:val="53987094"/>
    <w:rsid w:val="539B0D58"/>
    <w:rsid w:val="53D230EC"/>
    <w:rsid w:val="54152D9E"/>
    <w:rsid w:val="546D08D3"/>
    <w:rsid w:val="547369A6"/>
    <w:rsid w:val="54756A8A"/>
    <w:rsid w:val="549109DB"/>
    <w:rsid w:val="54B9278E"/>
    <w:rsid w:val="552B764E"/>
    <w:rsid w:val="553100C3"/>
    <w:rsid w:val="556B08A1"/>
    <w:rsid w:val="55711C6F"/>
    <w:rsid w:val="55924FE1"/>
    <w:rsid w:val="55B2417D"/>
    <w:rsid w:val="55C745D5"/>
    <w:rsid w:val="55DF62B3"/>
    <w:rsid w:val="561111BB"/>
    <w:rsid w:val="56246F54"/>
    <w:rsid w:val="567C699D"/>
    <w:rsid w:val="568C2CA1"/>
    <w:rsid w:val="5690223A"/>
    <w:rsid w:val="56F028AA"/>
    <w:rsid w:val="57427A1B"/>
    <w:rsid w:val="574C0783"/>
    <w:rsid w:val="5765250B"/>
    <w:rsid w:val="579578EF"/>
    <w:rsid w:val="57E932E5"/>
    <w:rsid w:val="58027295"/>
    <w:rsid w:val="58083AC4"/>
    <w:rsid w:val="584C747E"/>
    <w:rsid w:val="587763D2"/>
    <w:rsid w:val="5892118E"/>
    <w:rsid w:val="58EE132A"/>
    <w:rsid w:val="592D5FC3"/>
    <w:rsid w:val="59466E12"/>
    <w:rsid w:val="597C1560"/>
    <w:rsid w:val="5A7902E5"/>
    <w:rsid w:val="5A7F19DC"/>
    <w:rsid w:val="5AA661D9"/>
    <w:rsid w:val="5AE150B8"/>
    <w:rsid w:val="5B2110AE"/>
    <w:rsid w:val="5B51760A"/>
    <w:rsid w:val="5BB33E87"/>
    <w:rsid w:val="5C305816"/>
    <w:rsid w:val="5C4D653B"/>
    <w:rsid w:val="5C574D1F"/>
    <w:rsid w:val="5C8F3368"/>
    <w:rsid w:val="5CAD0E98"/>
    <w:rsid w:val="5CC56BF0"/>
    <w:rsid w:val="5CE9520E"/>
    <w:rsid w:val="5CEC25F8"/>
    <w:rsid w:val="5CFD4D98"/>
    <w:rsid w:val="5D501617"/>
    <w:rsid w:val="5D7D4755"/>
    <w:rsid w:val="5D912042"/>
    <w:rsid w:val="5D9B355E"/>
    <w:rsid w:val="5DE00FE8"/>
    <w:rsid w:val="5DEA0ACD"/>
    <w:rsid w:val="5E2571F6"/>
    <w:rsid w:val="5E370689"/>
    <w:rsid w:val="5E3950B7"/>
    <w:rsid w:val="5E6224F3"/>
    <w:rsid w:val="5E647346"/>
    <w:rsid w:val="5E6C7A07"/>
    <w:rsid w:val="5E7571C1"/>
    <w:rsid w:val="5F6A1606"/>
    <w:rsid w:val="5FBF5BF1"/>
    <w:rsid w:val="5FC5548E"/>
    <w:rsid w:val="60686B9F"/>
    <w:rsid w:val="609216DC"/>
    <w:rsid w:val="60D21E58"/>
    <w:rsid w:val="60E07AF4"/>
    <w:rsid w:val="611A5EC0"/>
    <w:rsid w:val="612048BA"/>
    <w:rsid w:val="61781E04"/>
    <w:rsid w:val="6185387F"/>
    <w:rsid w:val="619571DC"/>
    <w:rsid w:val="61C5277F"/>
    <w:rsid w:val="61C85A19"/>
    <w:rsid w:val="61F20BDC"/>
    <w:rsid w:val="625A1CBA"/>
    <w:rsid w:val="627278F8"/>
    <w:rsid w:val="63193738"/>
    <w:rsid w:val="6327021C"/>
    <w:rsid w:val="633A018D"/>
    <w:rsid w:val="637A1057"/>
    <w:rsid w:val="63852518"/>
    <w:rsid w:val="63AC300F"/>
    <w:rsid w:val="643C1A4B"/>
    <w:rsid w:val="645B3A1B"/>
    <w:rsid w:val="64705C02"/>
    <w:rsid w:val="64C878BE"/>
    <w:rsid w:val="64E01ADC"/>
    <w:rsid w:val="64F03A91"/>
    <w:rsid w:val="650A3D9B"/>
    <w:rsid w:val="654D0938"/>
    <w:rsid w:val="656D453B"/>
    <w:rsid w:val="65AB5343"/>
    <w:rsid w:val="65BF1DF0"/>
    <w:rsid w:val="65E97179"/>
    <w:rsid w:val="65EF23C2"/>
    <w:rsid w:val="65F42173"/>
    <w:rsid w:val="663903F5"/>
    <w:rsid w:val="663F76C8"/>
    <w:rsid w:val="66641B74"/>
    <w:rsid w:val="66751EB2"/>
    <w:rsid w:val="66850807"/>
    <w:rsid w:val="669C20BD"/>
    <w:rsid w:val="66B75C19"/>
    <w:rsid w:val="673A6726"/>
    <w:rsid w:val="6796401C"/>
    <w:rsid w:val="67BB63E5"/>
    <w:rsid w:val="67FF2CB2"/>
    <w:rsid w:val="684162F4"/>
    <w:rsid w:val="6850429E"/>
    <w:rsid w:val="68683A59"/>
    <w:rsid w:val="688E0E00"/>
    <w:rsid w:val="68B85D3C"/>
    <w:rsid w:val="68C15456"/>
    <w:rsid w:val="69314AAA"/>
    <w:rsid w:val="696138FD"/>
    <w:rsid w:val="6968774B"/>
    <w:rsid w:val="69AF5161"/>
    <w:rsid w:val="69AF790B"/>
    <w:rsid w:val="69D41B7F"/>
    <w:rsid w:val="69EE0FB9"/>
    <w:rsid w:val="6A1B29BB"/>
    <w:rsid w:val="6A6F6EE8"/>
    <w:rsid w:val="6AB43915"/>
    <w:rsid w:val="6ABD07CF"/>
    <w:rsid w:val="6AC76F54"/>
    <w:rsid w:val="6ACB41A0"/>
    <w:rsid w:val="6AD86CCF"/>
    <w:rsid w:val="6B400075"/>
    <w:rsid w:val="6B457788"/>
    <w:rsid w:val="6B557C6F"/>
    <w:rsid w:val="6B574430"/>
    <w:rsid w:val="6BA16B3C"/>
    <w:rsid w:val="6BBE69BA"/>
    <w:rsid w:val="6C16663A"/>
    <w:rsid w:val="6C2E5349"/>
    <w:rsid w:val="6C881990"/>
    <w:rsid w:val="6C9846C1"/>
    <w:rsid w:val="6CED526F"/>
    <w:rsid w:val="6D3B4D33"/>
    <w:rsid w:val="6D593BCC"/>
    <w:rsid w:val="6DE330E8"/>
    <w:rsid w:val="6DE83F46"/>
    <w:rsid w:val="6DF256A2"/>
    <w:rsid w:val="6DF642E4"/>
    <w:rsid w:val="6DFF46E0"/>
    <w:rsid w:val="6E3125CC"/>
    <w:rsid w:val="6EA143DA"/>
    <w:rsid w:val="6F08402D"/>
    <w:rsid w:val="6F346611"/>
    <w:rsid w:val="6F7D2BBD"/>
    <w:rsid w:val="6FAC67CE"/>
    <w:rsid w:val="70501846"/>
    <w:rsid w:val="70745707"/>
    <w:rsid w:val="7084681C"/>
    <w:rsid w:val="70912F9D"/>
    <w:rsid w:val="70B871DE"/>
    <w:rsid w:val="70F8655B"/>
    <w:rsid w:val="713439E3"/>
    <w:rsid w:val="716319B4"/>
    <w:rsid w:val="716B7521"/>
    <w:rsid w:val="721A4887"/>
    <w:rsid w:val="72393FB7"/>
    <w:rsid w:val="7275093C"/>
    <w:rsid w:val="727F3FF3"/>
    <w:rsid w:val="729F3167"/>
    <w:rsid w:val="732C3056"/>
    <w:rsid w:val="737805A3"/>
    <w:rsid w:val="73833E35"/>
    <w:rsid w:val="738C18AD"/>
    <w:rsid w:val="73AD6274"/>
    <w:rsid w:val="73AF563D"/>
    <w:rsid w:val="73B40005"/>
    <w:rsid w:val="73C05860"/>
    <w:rsid w:val="73F3517E"/>
    <w:rsid w:val="74127B7A"/>
    <w:rsid w:val="742037E0"/>
    <w:rsid w:val="74225124"/>
    <w:rsid w:val="742351FF"/>
    <w:rsid w:val="749B4524"/>
    <w:rsid w:val="74D9266E"/>
    <w:rsid w:val="7506094C"/>
    <w:rsid w:val="754D1757"/>
    <w:rsid w:val="755740A6"/>
    <w:rsid w:val="75D309F9"/>
    <w:rsid w:val="75E67C6E"/>
    <w:rsid w:val="75F46CC0"/>
    <w:rsid w:val="76212133"/>
    <w:rsid w:val="764834EA"/>
    <w:rsid w:val="764E2C0A"/>
    <w:rsid w:val="76803049"/>
    <w:rsid w:val="76CE121B"/>
    <w:rsid w:val="76D85101"/>
    <w:rsid w:val="76DF07BC"/>
    <w:rsid w:val="76E53188"/>
    <w:rsid w:val="77271545"/>
    <w:rsid w:val="77612363"/>
    <w:rsid w:val="77D35412"/>
    <w:rsid w:val="78023298"/>
    <w:rsid w:val="78280B08"/>
    <w:rsid w:val="788639E4"/>
    <w:rsid w:val="78BC7CD9"/>
    <w:rsid w:val="78F243E8"/>
    <w:rsid w:val="7917000B"/>
    <w:rsid w:val="79521B23"/>
    <w:rsid w:val="79991AD6"/>
    <w:rsid w:val="79AF74F5"/>
    <w:rsid w:val="7A7F744A"/>
    <w:rsid w:val="7B0B1195"/>
    <w:rsid w:val="7B4E6502"/>
    <w:rsid w:val="7BC63BA2"/>
    <w:rsid w:val="7BF10705"/>
    <w:rsid w:val="7C2C7AFC"/>
    <w:rsid w:val="7C2E2C3A"/>
    <w:rsid w:val="7C633488"/>
    <w:rsid w:val="7C7D4CA5"/>
    <w:rsid w:val="7CB05A4F"/>
    <w:rsid w:val="7CF2328D"/>
    <w:rsid w:val="7D012FA7"/>
    <w:rsid w:val="7D024020"/>
    <w:rsid w:val="7D1D6FF2"/>
    <w:rsid w:val="7D507DA4"/>
    <w:rsid w:val="7DE4433C"/>
    <w:rsid w:val="7E0C3619"/>
    <w:rsid w:val="7E1E77B6"/>
    <w:rsid w:val="7E2226D0"/>
    <w:rsid w:val="7E4371F1"/>
    <w:rsid w:val="7E646F42"/>
    <w:rsid w:val="7E6D559C"/>
    <w:rsid w:val="7EA47148"/>
    <w:rsid w:val="7ED54651"/>
    <w:rsid w:val="7ED659ED"/>
    <w:rsid w:val="7F0D541A"/>
    <w:rsid w:val="7F1A446B"/>
    <w:rsid w:val="7F3746A3"/>
    <w:rsid w:val="7F8E1C8C"/>
    <w:rsid w:val="7F9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52B24D-F861-472C-938A-CFD75567DD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1840</Words>
  <Characters>10492</Characters>
  <Lines>87</Lines>
  <Paragraphs>24</Paragraphs>
  <TotalTime>2</TotalTime>
  <ScaleCrop>false</ScaleCrop>
  <LinksUpToDate>false</LinksUpToDate>
  <CharactersWithSpaces>12308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2020-04-12T10:51:00Z</dcterms:created>
  <dc:creator>ccyyrrchen@163.com</dc:creator>
  <cp:lastModifiedBy>陈颖 </cp:lastModifiedBy>
  <cp:lastPrinted>2020-06-01T08:13:00Z</cp:lastPrinted>
  <dcterms:modified xsi:type="dcterms:W3CDTF">2020-07-02T02:38:02Z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